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jc w:val="center"/>
        <w:rPr>
          <w:b/>
          <w:bCs/>
          <w:szCs w:val="26"/>
          <w:lang w:val="sv-SE"/>
        </w:rPr>
      </w:pPr>
      <w:r w:rsidRPr="00831D26">
        <w:rPr>
          <w:b/>
          <w:bCs/>
          <w:szCs w:val="26"/>
          <w:lang w:val="sv-SE"/>
        </w:rPr>
        <w:t>CH</w:t>
      </w:r>
      <w:r w:rsidRPr="00831D26">
        <w:rPr>
          <w:b/>
          <w:bCs/>
          <w:szCs w:val="26"/>
          <w:lang w:val="vi-VN"/>
        </w:rPr>
        <w:t>ƯƠNG TRÌNH MÔ</w:t>
      </w:r>
      <w:r w:rsidRPr="00831D26">
        <w:rPr>
          <w:b/>
          <w:bCs/>
          <w:szCs w:val="26"/>
          <w:lang w:val="sv-SE"/>
        </w:rPr>
        <w:t>N HỌC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sv-SE"/>
        </w:rPr>
      </w:pPr>
      <w:r w:rsidRPr="00831D26">
        <w:rPr>
          <w:b/>
          <w:szCs w:val="26"/>
          <w:lang w:val="sv-SE"/>
        </w:rPr>
        <w:t>Tên môn học:Quản trị lễ tân</w:t>
      </w:r>
    </w:p>
    <w:p w:rsidR="0094309D" w:rsidRPr="00831D26" w:rsidRDefault="0094309D" w:rsidP="0094309D">
      <w:pPr>
        <w:spacing w:before="40" w:after="40" w:line="264" w:lineRule="auto"/>
        <w:jc w:val="both"/>
        <w:outlineLvl w:val="0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b/>
          <w:bCs/>
          <w:szCs w:val="26"/>
          <w:lang w:val="pt-BR"/>
        </w:rPr>
        <w:t>Mã môn học</w:t>
      </w:r>
      <w:r w:rsidRPr="00831D26">
        <w:rPr>
          <w:rFonts w:eastAsia="Times New Roman"/>
          <w:szCs w:val="26"/>
          <w:lang w:val="pt-BR"/>
        </w:rPr>
        <w:t xml:space="preserve">: </w:t>
      </w:r>
      <w:r w:rsidRPr="00831D26">
        <w:rPr>
          <w:rFonts w:eastAsia="Times New Roman"/>
          <w:b/>
          <w:szCs w:val="26"/>
          <w:lang w:val="pt-BR"/>
        </w:rPr>
        <w:t>KTC1257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Times New Roman"/>
          <w:szCs w:val="26"/>
          <w:lang w:val="pt-BR"/>
        </w:rPr>
      </w:pPr>
      <w:r w:rsidRPr="00831D26">
        <w:rPr>
          <w:rFonts w:eastAsia="Times New Roman"/>
          <w:b/>
          <w:bCs/>
          <w:szCs w:val="26"/>
          <w:lang w:val="pt-BR"/>
        </w:rPr>
        <w:t xml:space="preserve">Thời gian thực hiện môn học: </w:t>
      </w:r>
      <w:r w:rsidRPr="00831D26">
        <w:rPr>
          <w:rFonts w:eastAsia="Times New Roman"/>
          <w:bCs/>
          <w:szCs w:val="26"/>
          <w:lang w:val="pt-BR"/>
        </w:rPr>
        <w:t>60 giờ; (Lý thuyết: 58 giờ; Thực hành, thí nghiệm, thảo luận, bài tập: 00 giờ; Kiểm tra: 2 giờ)</w:t>
      </w:r>
    </w:p>
    <w:p w:rsidR="0094309D" w:rsidRPr="00831D26" w:rsidRDefault="0094309D" w:rsidP="0094309D">
      <w:pPr>
        <w:spacing w:before="40" w:after="40" w:line="264" w:lineRule="auto"/>
        <w:jc w:val="both"/>
        <w:rPr>
          <w:b/>
          <w:szCs w:val="26"/>
          <w:lang w:val="pt-BR"/>
        </w:rPr>
      </w:pPr>
      <w:r w:rsidRPr="00831D26">
        <w:rPr>
          <w:b/>
          <w:szCs w:val="26"/>
          <w:lang w:val="pt-BR"/>
        </w:rPr>
        <w:t xml:space="preserve">I. Vị trí, tính chất của môn học: 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Vị trí: Quản trị lễ tân là môn học thuộc nhóm các môn họcchuyên ngành trong chương trình đào tạo.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pt-BR"/>
        </w:rPr>
      </w:pPr>
      <w:r w:rsidRPr="00831D26">
        <w:rPr>
          <w:szCs w:val="26"/>
          <w:lang w:val="pt-BR"/>
        </w:rPr>
        <w:t>- Tính chất: Quản trị lễ tân là môn học tích hợp vừa lý thuyết và thực hành, đ</w:t>
      </w:r>
      <w:r w:rsidRPr="00831D26">
        <w:rPr>
          <w:szCs w:val="26"/>
          <w:lang w:val="it-IT"/>
        </w:rPr>
        <w:t xml:space="preserve">ánh giá kết thúc </w:t>
      </w:r>
      <w:r w:rsidRPr="00831D26">
        <w:rPr>
          <w:szCs w:val="26"/>
          <w:lang w:val="pt-BR"/>
        </w:rPr>
        <w:t>môn học</w:t>
      </w:r>
      <w:r w:rsidRPr="00831D26">
        <w:rPr>
          <w:szCs w:val="26"/>
          <w:lang w:val="it-IT"/>
        </w:rPr>
        <w:t xml:space="preserve"> bằng hình thức thi kết thúc hết </w:t>
      </w:r>
      <w:r w:rsidRPr="00831D26">
        <w:rPr>
          <w:szCs w:val="26"/>
          <w:lang w:val="pt-BR"/>
        </w:rPr>
        <w:t>môn</w:t>
      </w:r>
      <w:r w:rsidRPr="00831D26">
        <w:rPr>
          <w:szCs w:val="26"/>
          <w:lang w:val="it-IT"/>
        </w:rPr>
        <w:t>.</w:t>
      </w:r>
    </w:p>
    <w:p w:rsidR="0094309D" w:rsidRPr="00831D26" w:rsidRDefault="0094309D" w:rsidP="0094309D">
      <w:pPr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 xml:space="preserve">II. Mục tiêu môn học: </w:t>
      </w:r>
    </w:p>
    <w:p w:rsidR="0094309D" w:rsidRPr="00831D26" w:rsidRDefault="0094309D" w:rsidP="0094309D">
      <w:pPr>
        <w:spacing w:before="40" w:after="40" w:line="264" w:lineRule="auto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>- Kiến thức: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+ Mô tả nội dung công việc điều hành, giám sát hoạt động</w:t>
      </w:r>
      <w:r w:rsidRPr="00831D26">
        <w:rPr>
          <w:iCs/>
          <w:szCs w:val="26"/>
          <w:lang w:val="it-IT"/>
        </w:rPr>
        <w:t xml:space="preserve"> bộ phận lễ tân      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Mô tả được quá trình tuyển dụng, đánh giá năng lực làm việc và đào tạo nhân viên tại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+ Liệt kê được một số chỉ tiêu đánh giá hiệu quả kinh doanh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  <w:lang w:val="de-DE"/>
        </w:rPr>
      </w:pPr>
      <w:r w:rsidRPr="00831D26">
        <w:rPr>
          <w:bCs/>
          <w:iCs/>
          <w:szCs w:val="26"/>
          <w:lang w:val="de-DE"/>
        </w:rPr>
        <w:t>+ Liệt kê được các loại báo cáo lễ tân</w:t>
      </w:r>
    </w:p>
    <w:p w:rsidR="0094309D" w:rsidRPr="00831D26" w:rsidRDefault="0094309D" w:rsidP="0094309D">
      <w:pPr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>- Kỹ năng: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Lập được lịch làm việc và phân công nhiệm vụ cho nhân viên theo tình huống cụ thể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>+ Lập kế hoạch tuyển dụng nhân sự tại bộ phận lễ tân theo tình huống cụ thể</w:t>
      </w:r>
    </w:p>
    <w:p w:rsidR="0094309D" w:rsidRPr="00831D26" w:rsidRDefault="0094309D" w:rsidP="0094309D">
      <w:pPr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 xml:space="preserve">+ </w:t>
      </w:r>
      <w:r w:rsidRPr="00831D26">
        <w:rPr>
          <w:szCs w:val="26"/>
          <w:lang w:val="it-IT"/>
        </w:rPr>
        <w:t>Thực hành đào tạo tại chỗ, đào tạo nhóm theo tình huống cụ thể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rFonts w:eastAsia="MS Mincho"/>
          <w:szCs w:val="26"/>
          <w:lang w:val="it-IT"/>
        </w:rPr>
        <w:t xml:space="preserve">+ </w:t>
      </w:r>
      <w:r w:rsidRPr="00831D26">
        <w:rPr>
          <w:bCs/>
          <w:szCs w:val="26"/>
          <w:lang w:val="de-DE"/>
        </w:rPr>
        <w:t>Tính được m</w:t>
      </w:r>
      <w:r w:rsidRPr="00831D26">
        <w:rPr>
          <w:bCs/>
          <w:szCs w:val="26"/>
          <w:lang w:val="it-IT"/>
        </w:rPr>
        <w:t>ột số chỉ tiêu đánh giá hiệu quả kinh doanh của bộ phận lễ tân</w:t>
      </w:r>
    </w:p>
    <w:p w:rsidR="0094309D" w:rsidRPr="00831D26" w:rsidRDefault="0094309D" w:rsidP="0094309D">
      <w:pPr>
        <w:spacing w:before="40" w:after="40" w:line="264" w:lineRule="auto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>- Năng lực tự chủ và trách nhiệm: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  <w:lang w:val="de-DE"/>
        </w:rPr>
      </w:pPr>
      <w:r w:rsidRPr="00831D26">
        <w:rPr>
          <w:bCs/>
          <w:iCs/>
          <w:szCs w:val="26"/>
          <w:lang w:val="de-DE"/>
        </w:rPr>
        <w:t>+ Rèn luyện tính chính xác, trung thực, cẩn thận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szCs w:val="26"/>
          <w:lang w:val="it-IT"/>
        </w:rPr>
        <w:t>+</w:t>
      </w:r>
      <w:r w:rsidRPr="00831D26">
        <w:rPr>
          <w:rFonts w:eastAsia="MS Mincho"/>
          <w:szCs w:val="26"/>
          <w:lang w:val="it-IT"/>
        </w:rPr>
        <w:t xml:space="preserve"> Tự giác học tập, rèn luyện nâng cao trình độ chuyên môn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+ Làm việc độc lập, làm việc theo nhóm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 xml:space="preserve">III. Nội dung môn học: </w:t>
      </w:r>
    </w:p>
    <w:p w:rsidR="0094309D" w:rsidRPr="00831D26" w:rsidRDefault="0094309D" w:rsidP="0094309D">
      <w:pPr>
        <w:spacing w:before="40" w:after="40" w:line="264" w:lineRule="auto"/>
        <w:rPr>
          <w:iCs/>
          <w:szCs w:val="26"/>
          <w:lang w:val="it-IT"/>
        </w:rPr>
      </w:pPr>
      <w:r w:rsidRPr="00831D26">
        <w:rPr>
          <w:b/>
          <w:iCs/>
          <w:szCs w:val="26"/>
          <w:lang w:val="it-IT"/>
        </w:rPr>
        <w:t>1. Nội dung tổng quát và phân bổ thời gian</w:t>
      </w:r>
      <w:r w:rsidRPr="00831D26">
        <w:rPr>
          <w:iCs/>
          <w:szCs w:val="26"/>
          <w:lang w:val="it-IT"/>
        </w:rPr>
        <w:t xml:space="preserve">: </w:t>
      </w:r>
    </w:p>
    <w:tbl>
      <w:tblPr>
        <w:tblW w:w="97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4085"/>
        <w:gridCol w:w="810"/>
        <w:gridCol w:w="992"/>
        <w:gridCol w:w="2268"/>
        <w:gridCol w:w="913"/>
      </w:tblGrid>
      <w:tr w:rsidR="0094309D" w:rsidRPr="00831D26" w:rsidTr="00AA33E7">
        <w:trPr>
          <w:trHeight w:val="156"/>
          <w:tblHeader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TT</w:t>
            </w:r>
          </w:p>
        </w:tc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  <w:r w:rsidRPr="00831D26">
              <w:rPr>
                <w:rFonts w:eastAsia="Times New Roman"/>
                <w:b/>
                <w:szCs w:val="26"/>
                <w:lang w:val="de-DE"/>
              </w:rPr>
              <w:t>Tên các chương trong môn học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Thời gian (giờ)</w:t>
            </w:r>
          </w:p>
        </w:tc>
      </w:tr>
      <w:tr w:rsidR="0094309D" w:rsidRPr="00831D26" w:rsidTr="00AA33E7">
        <w:trPr>
          <w:trHeight w:val="80"/>
          <w:tblHeader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</w:p>
        </w:tc>
        <w:tc>
          <w:tcPr>
            <w:tcW w:w="4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bCs/>
                <w:szCs w:val="26"/>
                <w:lang w:val="de-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Tổng</w:t>
            </w:r>
          </w:p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Lý thuyết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Thực hành / thực tập/ thí nghiệm/ bài tập/ thảo luận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Kiểm</w:t>
            </w:r>
          </w:p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Times New Roman"/>
                <w:b/>
                <w:szCs w:val="26"/>
              </w:rPr>
            </w:pPr>
            <w:r w:rsidRPr="00831D26">
              <w:rPr>
                <w:rFonts w:eastAsia="Times New Roman"/>
                <w:b/>
                <w:szCs w:val="26"/>
              </w:rPr>
              <w:t>tra</w:t>
            </w:r>
          </w:p>
        </w:tc>
      </w:tr>
      <w:tr w:rsidR="0094309D" w:rsidRPr="00831D26" w:rsidTr="00AA33E7">
        <w:trPr>
          <w:trHeight w:val="51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Chương mở đầu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</w:tr>
      <w:tr w:rsidR="0094309D" w:rsidRPr="00831D26" w:rsidTr="00AA33E7">
        <w:trPr>
          <w:trHeight w:val="51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  <w:r w:rsidRPr="00831D26">
              <w:rPr>
                <w:rFonts w:eastAsia="MS Mincho"/>
                <w:b/>
                <w:szCs w:val="26"/>
                <w:lang w:val="de-DE"/>
              </w:rPr>
              <w:t>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 xml:space="preserve">Chương 1: Vai trò, nhiệm vụ, cơ </w:t>
            </w:r>
            <w:r w:rsidRPr="00831D26">
              <w:rPr>
                <w:b/>
                <w:bCs/>
                <w:szCs w:val="26"/>
                <w:lang w:val="de-DE"/>
              </w:rPr>
              <w:lastRenderedPageBreak/>
              <w:t>cấu tổ chức của bộ phận lễ tân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</w:tr>
      <w:tr w:rsidR="0094309D" w:rsidRPr="00831D26" w:rsidTr="00AA33E7">
        <w:trPr>
          <w:trHeight w:val="51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 Vai trò, nhiệm vụ của bộ phận lễ tân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1.1. Vai trò của bộ phận lễ tân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1.2. Nhiệm vụ của bộ phận lễ tân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1.3. Mối quan hệ của bộ phận lễ tân với các bộ phận khác trong khách sạn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</w:tr>
      <w:tr w:rsidR="0094309D" w:rsidRPr="00831D26" w:rsidTr="00AA33E7">
        <w:trPr>
          <w:trHeight w:val="51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2. Cơ cấu tổ chức của bộ phận lễ tân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2.1. Cơ cấu tổ chức của bộ phận lễ tân khách sạn lớn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2.2. Cơ cấu tổ chức của bộ phận lễ tân khách sạn vừa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2.3. Cơ cấu tổ chức của bộ phận lễ tân khách sạn nhỏ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2.4. Nhiệm vụ của các chức danh tại bộ phận lễ tân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  <w:r w:rsidRPr="00831D26">
              <w:rPr>
                <w:rFonts w:eastAsia="MS Mincho"/>
                <w:b/>
                <w:szCs w:val="26"/>
                <w:lang w:val="de-DE"/>
              </w:rPr>
              <w:t>2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Chương 2: Điều hành, giám sát hoạt động bộ phận lễ tân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831D26">
              <w:rPr>
                <w:b/>
                <w:szCs w:val="26"/>
                <w:lang w:val="de-DE"/>
              </w:rPr>
              <w:t>1</w:t>
            </w: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 xml:space="preserve">1. Lập kế hoạch công việc 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1.1. Xây dựng kế hoạch công việc hàng năm, quý, tháng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1.2. Xây dựng kế hoạch công việc hàng tuần, hàng ngày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831D26">
              <w:rPr>
                <w:szCs w:val="26"/>
                <w:lang w:val="it-IT"/>
              </w:rPr>
              <w:t>2. Điều hành, giám sát công việc hàng ngày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831D26">
              <w:rPr>
                <w:szCs w:val="26"/>
                <w:lang w:val="it-IT"/>
              </w:rPr>
              <w:t>2.1. Kiểm tra lịch làm việc cho mọi hoạt động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831D26">
              <w:rPr>
                <w:szCs w:val="26"/>
                <w:lang w:val="it-IT"/>
              </w:rPr>
              <w:t>2.2. Kiểm tra các khu vực chính, các trang thiết bị, sổ sách, hóa đơn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831D26">
              <w:rPr>
                <w:szCs w:val="26"/>
                <w:lang w:val="it-IT"/>
              </w:rPr>
              <w:t>2.3. Giám sát, duy trì và hoàn thiện hoạt động lễ tân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831D26">
              <w:rPr>
                <w:szCs w:val="26"/>
                <w:lang w:val="it-IT"/>
              </w:rPr>
              <w:lastRenderedPageBreak/>
              <w:t>2.4. Giải quyết các vấn đề phát sinh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szCs w:val="26"/>
                <w:lang w:val="it-IT"/>
              </w:rPr>
            </w:pPr>
            <w:r w:rsidRPr="00831D26">
              <w:rPr>
                <w:szCs w:val="26"/>
              </w:rPr>
              <w:t xml:space="preserve">Kiểm tra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  <w:r w:rsidRPr="00831D26">
              <w:rPr>
                <w:rFonts w:eastAsia="MS Mincho"/>
                <w:b/>
                <w:szCs w:val="26"/>
                <w:lang w:val="de-DE"/>
              </w:rPr>
              <w:t>3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Chương 3:  Tuyển dụng, đánh giá năng lực làm việc, đào tạo nhân viên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831D26">
              <w:rPr>
                <w:b/>
                <w:szCs w:val="26"/>
                <w:lang w:val="de-DE"/>
              </w:rPr>
              <w:t>1</w:t>
            </w: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 Tuyển  dụng nhân viên bộ phận lễ tân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2.1. Lên kế hoạch tuyển dụng nhân sự phù hợp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2.2. Chuẩn bị tuyển dụng và lựạ chọn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2.3. Quản lý quá trình lựa chọn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2.4. Các chính sách giữ nhân viên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2. Đánh giá năng lực làm việc của nhân viên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1.1. Theo dõi năng lực làm việc của nhân viên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1.2. Hướng dẫn, hỗ trợ và tuyên dương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1.3. Đánh giá việc thực hiện công việc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1.4. Xác định nhu cầu và đưa ra giải pháp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3. Đào tạo nhân viên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3.1. Đào tạo tại chỗ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3.2. Đào tạo nhóm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>3.3. Các hình thức đào tạo khác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</w:rPr>
            </w:pPr>
            <w:r w:rsidRPr="00831D26">
              <w:rPr>
                <w:szCs w:val="26"/>
              </w:rPr>
              <w:t xml:space="preserve">Kiểm tra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  <w:r w:rsidRPr="00831D26">
              <w:rPr>
                <w:rFonts w:eastAsia="MS Mincho"/>
                <w:b/>
                <w:szCs w:val="26"/>
                <w:lang w:val="de-DE"/>
              </w:rPr>
              <w:t>4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/>
                <w:bCs/>
                <w:szCs w:val="26"/>
                <w:lang w:val="de-DE"/>
              </w:rPr>
            </w:pPr>
            <w:r w:rsidRPr="00831D26">
              <w:rPr>
                <w:b/>
                <w:bCs/>
                <w:szCs w:val="26"/>
                <w:lang w:val="de-DE"/>
              </w:rPr>
              <w:t>Chương 4: Đánh giá hiệu quả kinh doanh tại bộ phận lễ tân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  <w:r w:rsidRPr="00831D26">
              <w:rPr>
                <w:b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keepNext/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 xml:space="preserve">1. Một số chỉ tiêu đánh giá kết quả </w:t>
            </w:r>
            <w:r w:rsidRPr="00831D26">
              <w:rPr>
                <w:bCs/>
                <w:szCs w:val="26"/>
                <w:lang w:val="de-DE"/>
              </w:rPr>
              <w:lastRenderedPageBreak/>
              <w:t>kinh doanh của bộ phận lễ tân</w:t>
            </w:r>
          </w:p>
          <w:p w:rsidR="0094309D" w:rsidRPr="00831D26" w:rsidRDefault="0094309D" w:rsidP="00AA33E7">
            <w:pPr>
              <w:keepNext/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1.1. Tỷ lệ doanh thu buồng thực tế so với doanh thu buồng tiềm năng</w:t>
            </w:r>
          </w:p>
          <w:p w:rsidR="0094309D" w:rsidRPr="00831D26" w:rsidRDefault="0094309D" w:rsidP="00AA33E7">
            <w:pPr>
              <w:keepNext/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 xml:space="preserve">1.2. </w:t>
            </w:r>
            <w:r w:rsidRPr="00831D26">
              <w:rPr>
                <w:szCs w:val="26"/>
                <w:lang w:val="de-DE"/>
              </w:rPr>
              <w:t>Công suất buồng</w:t>
            </w:r>
          </w:p>
          <w:p w:rsidR="0094309D" w:rsidRPr="00831D26" w:rsidRDefault="0094309D" w:rsidP="00AA33E7">
            <w:pPr>
              <w:keepNext/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1.3. Tỷ lệ buồng có nhiều khách ở</w:t>
            </w:r>
          </w:p>
          <w:p w:rsidR="0094309D" w:rsidRPr="00831D26" w:rsidRDefault="0094309D" w:rsidP="00AA33E7">
            <w:pPr>
              <w:keepNext/>
              <w:widowControl w:val="0"/>
              <w:spacing w:before="40" w:after="40" w:line="264" w:lineRule="auto"/>
              <w:jc w:val="both"/>
              <w:rPr>
                <w:bCs/>
                <w:szCs w:val="26"/>
                <w:lang w:val="de-DE"/>
              </w:rPr>
            </w:pPr>
            <w:r w:rsidRPr="00831D26">
              <w:rPr>
                <w:bCs/>
                <w:szCs w:val="26"/>
                <w:lang w:val="de-DE"/>
              </w:rPr>
              <w:t>1.4. Số lượng khách trung bình mỗi buồng</w:t>
            </w:r>
          </w:p>
          <w:p w:rsidR="0094309D" w:rsidRPr="00831D26" w:rsidRDefault="0094309D" w:rsidP="00AA33E7">
            <w:pPr>
              <w:keepNext/>
              <w:widowControl w:val="0"/>
              <w:spacing w:before="40" w:after="40" w:line="264" w:lineRule="auto"/>
              <w:jc w:val="both"/>
              <w:rPr>
                <w:bCs/>
                <w:szCs w:val="26"/>
              </w:rPr>
            </w:pPr>
            <w:r w:rsidRPr="00831D26">
              <w:rPr>
                <w:bCs/>
                <w:szCs w:val="26"/>
              </w:rPr>
              <w:t>1.5. Giá buồng trung bình trong ngày</w:t>
            </w:r>
          </w:p>
          <w:p w:rsidR="0094309D" w:rsidRPr="00831D26" w:rsidRDefault="0094309D" w:rsidP="00AA33E7">
            <w:pPr>
              <w:keepNext/>
              <w:widowControl w:val="0"/>
              <w:spacing w:before="40" w:after="40" w:line="264" w:lineRule="auto"/>
              <w:jc w:val="both"/>
              <w:rPr>
                <w:bCs/>
                <w:szCs w:val="26"/>
              </w:rPr>
            </w:pPr>
            <w:r w:rsidRPr="00831D26">
              <w:rPr>
                <w:bCs/>
                <w:szCs w:val="26"/>
              </w:rPr>
              <w:t>1.6. Giá buồng bình quân mỗi khách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bCs/>
                <w:iCs/>
                <w:szCs w:val="26"/>
              </w:rPr>
            </w:pPr>
            <w:r w:rsidRPr="00831D26">
              <w:rPr>
                <w:bCs/>
                <w:iCs/>
                <w:szCs w:val="26"/>
              </w:rPr>
              <w:t>1.7. Chi tiêu bình quân của một khách cho dịch vụ lưu trú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bCs/>
                <w:iCs/>
                <w:szCs w:val="26"/>
              </w:rPr>
            </w:pPr>
            <w:r w:rsidRPr="00831D26">
              <w:rPr>
                <w:bCs/>
                <w:iCs/>
                <w:szCs w:val="26"/>
              </w:rPr>
              <w:t xml:space="preserve">1.8. Tỉ lệ phần trăm buồng khách đặt nhưng không tới cũng không báo huỷ 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bCs/>
                <w:iCs/>
                <w:szCs w:val="26"/>
              </w:rPr>
            </w:pPr>
            <w:r w:rsidRPr="00831D26">
              <w:rPr>
                <w:bCs/>
                <w:iCs/>
                <w:szCs w:val="26"/>
              </w:rPr>
              <w:t xml:space="preserve">1.9. Tỉ lệ phần trăm buồng khách vãng lai </w:t>
            </w:r>
          </w:p>
          <w:p w:rsidR="0094309D" w:rsidRPr="00831D26" w:rsidRDefault="0094309D" w:rsidP="00AA33E7">
            <w:pPr>
              <w:spacing w:before="40" w:after="40" w:line="264" w:lineRule="auto"/>
              <w:jc w:val="both"/>
              <w:rPr>
                <w:szCs w:val="26"/>
              </w:rPr>
            </w:pPr>
            <w:r w:rsidRPr="00831D26">
              <w:rPr>
                <w:bCs/>
                <w:iCs/>
                <w:szCs w:val="26"/>
              </w:rPr>
              <w:t>1.10. Tỉ lệ phần trăm buồng khách gia hạn ở thêm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iCs/>
                <w:szCs w:val="26"/>
              </w:rPr>
            </w:pPr>
            <w:r w:rsidRPr="00831D26">
              <w:rPr>
                <w:bCs/>
                <w:iCs/>
                <w:szCs w:val="26"/>
              </w:rPr>
              <w:t>1.11 Tỉ lệ phần trăm buồng khách trả sớm hơn dự định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iCs/>
                <w:szCs w:val="26"/>
              </w:rPr>
            </w:pPr>
            <w:r w:rsidRPr="00831D26">
              <w:rPr>
                <w:bCs/>
                <w:iCs/>
                <w:szCs w:val="26"/>
              </w:rPr>
              <w:t>1.12. Quản lý hiệu suất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center"/>
              <w:rPr>
                <w:szCs w:val="26"/>
                <w:lang w:val="it-IT"/>
              </w:rPr>
            </w:pPr>
          </w:p>
        </w:tc>
      </w:tr>
      <w:tr w:rsidR="0094309D" w:rsidRPr="00831D26" w:rsidTr="00AA33E7">
        <w:trPr>
          <w:trHeight w:val="36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iCs/>
                <w:szCs w:val="26"/>
                <w:lang w:val="de-DE"/>
              </w:rPr>
            </w:pPr>
            <w:r w:rsidRPr="00831D26">
              <w:rPr>
                <w:bCs/>
                <w:iCs/>
                <w:szCs w:val="26"/>
                <w:lang w:val="de-DE"/>
              </w:rPr>
              <w:t>2. Báo cáo lễ tân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iCs/>
                <w:szCs w:val="26"/>
                <w:lang w:val="de-DE"/>
              </w:rPr>
            </w:pPr>
            <w:r w:rsidRPr="00831D26">
              <w:rPr>
                <w:bCs/>
                <w:iCs/>
                <w:szCs w:val="26"/>
                <w:lang w:val="de-DE"/>
              </w:rPr>
              <w:t>2.1. Các loại báo cáo kiểm soát hàng ngày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iCs/>
                <w:szCs w:val="26"/>
                <w:lang w:val="de-DE"/>
              </w:rPr>
            </w:pPr>
            <w:r w:rsidRPr="00831D26">
              <w:rPr>
                <w:bCs/>
                <w:iCs/>
                <w:szCs w:val="26"/>
                <w:lang w:val="de-DE"/>
              </w:rPr>
              <w:t>2.2. Báo cáo tháng</w:t>
            </w:r>
          </w:p>
          <w:p w:rsidR="0094309D" w:rsidRPr="00831D26" w:rsidRDefault="0094309D" w:rsidP="00AA33E7">
            <w:pPr>
              <w:widowControl w:val="0"/>
              <w:spacing w:before="40" w:after="40" w:line="264" w:lineRule="auto"/>
              <w:jc w:val="both"/>
              <w:rPr>
                <w:bCs/>
                <w:iCs/>
                <w:szCs w:val="26"/>
                <w:lang w:val="de-DE"/>
              </w:rPr>
            </w:pPr>
            <w:r w:rsidRPr="00831D26">
              <w:rPr>
                <w:szCs w:val="26"/>
                <w:lang w:val="de-DE"/>
              </w:rPr>
              <w:t xml:space="preserve">2.3. </w:t>
            </w:r>
            <w:r w:rsidRPr="00831D26">
              <w:rPr>
                <w:bCs/>
                <w:iCs/>
                <w:szCs w:val="26"/>
                <w:lang w:val="de-DE"/>
              </w:rPr>
              <w:t>Lưu trữ các loại báo cáo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szCs w:val="26"/>
              </w:rPr>
            </w:pPr>
          </w:p>
        </w:tc>
      </w:tr>
      <w:tr w:rsidR="0094309D" w:rsidRPr="00831D26" w:rsidTr="00AA33E7">
        <w:trPr>
          <w:trHeight w:val="46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rFonts w:eastAsia="MS Mincho"/>
                <w:b/>
                <w:szCs w:val="26"/>
                <w:lang w:val="de-DE"/>
              </w:rPr>
            </w:pPr>
            <w:r w:rsidRPr="00831D26">
              <w:rPr>
                <w:b/>
                <w:szCs w:val="26"/>
                <w:lang w:val="de-DE"/>
              </w:rPr>
              <w:t>Tổng cộng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831D26">
              <w:rPr>
                <w:b/>
                <w:szCs w:val="26"/>
                <w:lang w:val="de-DE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831D26">
              <w:rPr>
                <w:b/>
                <w:szCs w:val="26"/>
                <w:lang w:val="de-DE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9D" w:rsidRPr="00831D26" w:rsidRDefault="0094309D" w:rsidP="00AA33E7">
            <w:pPr>
              <w:spacing w:before="40" w:after="40" w:line="264" w:lineRule="auto"/>
              <w:jc w:val="center"/>
              <w:rPr>
                <w:b/>
                <w:szCs w:val="26"/>
                <w:lang w:val="de-DE"/>
              </w:rPr>
            </w:pPr>
            <w:r w:rsidRPr="00831D26">
              <w:rPr>
                <w:b/>
                <w:szCs w:val="26"/>
                <w:lang w:val="de-DE"/>
              </w:rPr>
              <w:t>2</w:t>
            </w:r>
          </w:p>
        </w:tc>
      </w:tr>
    </w:tbl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de-DE"/>
        </w:rPr>
      </w:pPr>
      <w:r w:rsidRPr="00831D26">
        <w:rPr>
          <w:b/>
          <w:szCs w:val="26"/>
          <w:lang w:val="de-DE"/>
        </w:rPr>
        <w:t>2. Nội dung chi tiết: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i/>
          <w:iCs/>
          <w:szCs w:val="26"/>
          <w:lang w:val="it-IT"/>
        </w:rPr>
      </w:pPr>
      <w:r w:rsidRPr="00831D26">
        <w:rPr>
          <w:b/>
          <w:szCs w:val="26"/>
          <w:lang w:val="it-IT"/>
        </w:rPr>
        <w:t>Chương mở đầu</w:t>
      </w:r>
      <w:r w:rsidRPr="00831D26">
        <w:rPr>
          <w:i/>
          <w:iCs/>
          <w:szCs w:val="26"/>
          <w:lang w:val="it-IT"/>
        </w:rPr>
        <w:tab/>
      </w:r>
    </w:p>
    <w:p w:rsidR="0094309D" w:rsidRPr="00831D26" w:rsidRDefault="0094309D" w:rsidP="0094309D">
      <w:pPr>
        <w:widowControl w:val="0"/>
        <w:spacing w:before="40" w:after="40" w:line="264" w:lineRule="auto"/>
        <w:rPr>
          <w:i/>
          <w:iCs/>
          <w:szCs w:val="26"/>
          <w:lang w:val="it-IT"/>
        </w:rPr>
      </w:pPr>
      <w:r w:rsidRPr="00831D26">
        <w:rPr>
          <w:b/>
          <w:bCs/>
          <w:szCs w:val="26"/>
          <w:lang w:val="de-DE"/>
        </w:rPr>
        <w:t>Chương 1: Vai trò, nhiệm vụ, cơ cấu tổ chức của bộ phận lễ tân</w:t>
      </w:r>
      <w:r w:rsidRPr="00831D26">
        <w:rPr>
          <w:i/>
          <w:iCs/>
          <w:szCs w:val="26"/>
          <w:lang w:val="it-IT"/>
        </w:rPr>
        <w:tab/>
        <w:t xml:space="preserve">Thời gian: 6 giờ                                             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1. Mục tiêu: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i/>
          <w:iCs/>
          <w:szCs w:val="26"/>
          <w:lang w:val="it-IT"/>
        </w:rPr>
      </w:pPr>
      <w:r w:rsidRPr="00831D26">
        <w:rPr>
          <w:szCs w:val="26"/>
          <w:lang w:val="it-IT"/>
        </w:rPr>
        <w:tab/>
      </w:r>
      <w:r w:rsidRPr="00831D26">
        <w:rPr>
          <w:bCs/>
          <w:szCs w:val="26"/>
          <w:lang w:val="de-DE"/>
        </w:rPr>
        <w:t>-  Mô tả được vai trò, nhiệm vụ của bộ phận lễ tân</w:t>
      </w:r>
      <w:r w:rsidRPr="00831D26">
        <w:rPr>
          <w:szCs w:val="26"/>
          <w:lang w:val="it-IT"/>
        </w:rPr>
        <w:t xml:space="preserve"> và </w:t>
      </w:r>
      <w:r w:rsidRPr="00831D26">
        <w:rPr>
          <w:bCs/>
          <w:szCs w:val="26"/>
          <w:lang w:val="de-DE"/>
        </w:rPr>
        <w:t xml:space="preserve">mối quan hệ của bộ phận lễ </w:t>
      </w:r>
      <w:r w:rsidRPr="00831D26">
        <w:rPr>
          <w:bCs/>
          <w:szCs w:val="26"/>
          <w:lang w:val="de-DE"/>
        </w:rPr>
        <w:lastRenderedPageBreak/>
        <w:t>tân với các bộ phận khác trong khách sạn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szCs w:val="26"/>
          <w:lang w:val="it-IT"/>
        </w:rPr>
        <w:tab/>
        <w:t>-</w:t>
      </w:r>
      <w:r w:rsidRPr="00831D26">
        <w:rPr>
          <w:rFonts w:eastAsia="MS Mincho"/>
          <w:szCs w:val="26"/>
          <w:lang w:val="it-IT"/>
        </w:rPr>
        <w:t xml:space="preserve"> Tự giác học tập, rèn luyện nâng cao trình độ chuyên môn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2. Nội dung chương: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2.1. Vai trò, nhiệm vụ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2.1.1. Vai trò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2.1.2. Nhiệm vụ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i/>
          <w:iCs/>
          <w:szCs w:val="26"/>
          <w:lang w:val="it-IT"/>
        </w:rPr>
      </w:pPr>
      <w:r w:rsidRPr="00831D26">
        <w:rPr>
          <w:bCs/>
          <w:szCs w:val="26"/>
          <w:lang w:val="de-DE"/>
        </w:rPr>
        <w:t>2.1.3. Mối quan hệ của bộ phận lễ tân với các bộ phận khác trong khách sạn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2.2. Cơ cấu tổ chức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2.2.1. Cơ cấu tổ chức của bộ phận lễ tân khách sạn lớn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2.2.2. Cơ cấu tổ chức của bộ phận lễ tân khách sạn vừa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2.2.3. Cơ cấu tổ chức của bộ phận lễ tân khách sạn nhỏ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2.2.4. Nhiệm vụ của các chức danh tại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Kiểm tra 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i/>
          <w:iCs/>
          <w:szCs w:val="26"/>
          <w:lang w:val="it-IT"/>
        </w:rPr>
      </w:pPr>
      <w:r w:rsidRPr="00831D26">
        <w:rPr>
          <w:b/>
          <w:bCs/>
          <w:szCs w:val="26"/>
          <w:lang w:val="de-DE"/>
        </w:rPr>
        <w:t xml:space="preserve">Chương 2: Điều hành, giám sát hoạt động bộ phận lễ tân   </w:t>
      </w:r>
      <w:r w:rsidRPr="00831D26">
        <w:rPr>
          <w:i/>
          <w:iCs/>
          <w:szCs w:val="26"/>
          <w:lang w:val="it-IT"/>
        </w:rPr>
        <w:t xml:space="preserve">Thời gian:  24 giờ                                             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1. Mục tiêu: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szCs w:val="26"/>
          <w:lang w:val="it-IT"/>
        </w:rPr>
        <w:tab/>
      </w:r>
      <w:r w:rsidRPr="00831D26">
        <w:rPr>
          <w:bCs/>
          <w:szCs w:val="26"/>
          <w:lang w:val="de-DE"/>
        </w:rPr>
        <w:t>-  Mô tả nội dung công việc lập kế hoạch và điều hành, giám sát công việc hàng ngày</w:t>
      </w:r>
      <w:r w:rsidRPr="00831D26">
        <w:rPr>
          <w:iCs/>
          <w:szCs w:val="26"/>
          <w:lang w:val="it-IT"/>
        </w:rPr>
        <w:t xml:space="preserve"> tại bộ phận lễ tân      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 xml:space="preserve">-  </w:t>
      </w:r>
      <w:r w:rsidRPr="00831D26">
        <w:rPr>
          <w:bCs/>
          <w:szCs w:val="26"/>
          <w:lang w:val="de-DE"/>
        </w:rPr>
        <w:t>Xây dựng được kế hoạch công việc hàng tuần, hàng ngày</w:t>
      </w:r>
      <w:r w:rsidRPr="00831D26">
        <w:rPr>
          <w:szCs w:val="26"/>
          <w:lang w:val="it-IT"/>
        </w:rPr>
        <w:t xml:space="preserve"> cho nhân viên theo tình huống cụ thể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szCs w:val="26"/>
          <w:lang w:val="it-IT"/>
        </w:rPr>
        <w:tab/>
        <w:t>-</w:t>
      </w:r>
      <w:r w:rsidRPr="00831D26">
        <w:rPr>
          <w:rFonts w:eastAsia="MS Mincho"/>
          <w:szCs w:val="26"/>
          <w:lang w:val="it-IT"/>
        </w:rPr>
        <w:t xml:space="preserve"> Tự giác học tập, rèn luyện nâng cao trình độ chuyên môn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2. Nội dung chương: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 xml:space="preserve">2.1. Lập kế hoạch công việc 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2.1.1. Xây dựng kế hoạch công việc hàng tháng, quý, năm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t>2.1.2. Xây dựng kế hoạch công việc hàng tuần, hàng ngày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>2.2. Điều hành, giám sát công việc hàng ngày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ab/>
        <w:t>2.2.1. Kiểm tra lịch làm việc cho mọi hoạt động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ab/>
        <w:t>2.2.2. Kiểm tra các khu vực chính, các trang thiết bị, sổ sách, hóa đơn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2.2.3. Giám sát, duy trì và hoàn thiện hoạt động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2.2.4. Giải quyết các vấn đề phát sinh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 xml:space="preserve">Kiểm tra 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bCs/>
          <w:szCs w:val="26"/>
          <w:lang w:val="de-DE"/>
        </w:rPr>
      </w:pPr>
      <w:r w:rsidRPr="00831D26">
        <w:rPr>
          <w:b/>
          <w:bCs/>
          <w:szCs w:val="26"/>
          <w:lang w:val="de-DE"/>
        </w:rPr>
        <w:t>Chương 3:  Tuyển dụng, đánh giá năng lực làm việc, đào tạo nhân viên</w:t>
      </w:r>
    </w:p>
    <w:p w:rsidR="0094309D" w:rsidRPr="00831D26" w:rsidRDefault="0094309D" w:rsidP="0094309D">
      <w:pPr>
        <w:widowControl w:val="0"/>
        <w:spacing w:before="40" w:after="40" w:line="264" w:lineRule="auto"/>
        <w:jc w:val="center"/>
        <w:rPr>
          <w:b/>
          <w:bCs/>
          <w:szCs w:val="26"/>
          <w:lang w:val="de-DE"/>
        </w:rPr>
      </w:pPr>
      <w:r w:rsidRPr="00831D26">
        <w:rPr>
          <w:i/>
          <w:iCs/>
          <w:szCs w:val="26"/>
          <w:lang w:val="it-IT"/>
        </w:rPr>
        <w:tab/>
      </w:r>
      <w:r w:rsidRPr="00831D26">
        <w:rPr>
          <w:i/>
          <w:iCs/>
          <w:szCs w:val="26"/>
          <w:lang w:val="it-IT"/>
        </w:rPr>
        <w:tab/>
      </w:r>
      <w:r w:rsidRPr="00831D26">
        <w:rPr>
          <w:i/>
          <w:iCs/>
          <w:szCs w:val="26"/>
          <w:lang w:val="it-IT"/>
        </w:rPr>
        <w:tab/>
      </w:r>
      <w:r w:rsidRPr="00831D26">
        <w:rPr>
          <w:i/>
          <w:iCs/>
          <w:szCs w:val="26"/>
          <w:lang w:val="it-IT"/>
        </w:rPr>
        <w:tab/>
        <w:t xml:space="preserve"> Thời gian: 16 giờ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1. Mục tiêu: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-  Mô tả được quá trình tuyển dụng, đánh giá năng lực làm việc và đào tạo nhân viên tại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lastRenderedPageBreak/>
        <w:tab/>
        <w:t>- Lập kế hoạch tuyển dụng nhân sự tại bộ phận lễ tân theo tình huống cụ thể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- Thực hành đào tạo tại chỗ, đào tạo nhóm theo tình huống cụ thể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-</w:t>
      </w:r>
      <w:r w:rsidRPr="00831D26">
        <w:rPr>
          <w:rFonts w:eastAsia="MS Mincho"/>
          <w:szCs w:val="26"/>
          <w:lang w:val="it-IT"/>
        </w:rPr>
        <w:t xml:space="preserve"> Tự giác học tập, rèn luyện nâng cao trình độ chuyên môn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2. Nội dung chương: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szCs w:val="26"/>
          <w:lang w:val="it-IT"/>
        </w:rPr>
        <w:t xml:space="preserve">2.1. </w:t>
      </w:r>
      <w:r w:rsidRPr="00831D26">
        <w:rPr>
          <w:rFonts w:eastAsia="MS Mincho"/>
          <w:szCs w:val="26"/>
          <w:lang w:val="it-IT"/>
        </w:rPr>
        <w:t>Tuyển  dụng nhân viên bộ phận lễ tân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2.2.1. Lên kế hoạch tuyển dụng nhân sự phù hợp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2.2.2. Chuẩn bị tuyển dụng và lựạ chọn</w:t>
      </w:r>
    </w:p>
    <w:p w:rsidR="0094309D" w:rsidRPr="00831D26" w:rsidRDefault="0094309D" w:rsidP="009430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46"/>
        </w:tabs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2.2.3. Quản lý quá trình lựa chọn</w:t>
      </w:r>
      <w:r w:rsidRPr="00831D26">
        <w:rPr>
          <w:rFonts w:eastAsia="MS Mincho"/>
          <w:szCs w:val="26"/>
          <w:lang w:val="it-IT"/>
        </w:rPr>
        <w:tab/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2.2.4. Các chính sách giữ nhân viên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 Đánh giá năng lực làm việc của nhân viên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2.2.1. Theo dõi năng lực làm việc của nhân viên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2.2.1. Hướng dẫn, hỗ trợ và tuyên dương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2.2.3. Đánh giá việc thực hiện công việc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2.2.4. Xác định nhu cầu và đưa ra giải pháp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2.3. Đào tạo nhân viên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2.3.1. Đào tạo tại chỗ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2.3.2. Đào tạo nhóm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>2.3.3. Các hình thức đào tạo khác</w:t>
      </w:r>
    </w:p>
    <w:p w:rsidR="0094309D" w:rsidRPr="00831D26" w:rsidRDefault="0094309D" w:rsidP="0094309D">
      <w:pPr>
        <w:spacing w:before="40" w:after="40" w:line="264" w:lineRule="auto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 xml:space="preserve">Kiểm tra 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bCs/>
          <w:szCs w:val="26"/>
          <w:lang w:val="de-DE"/>
        </w:rPr>
      </w:pPr>
      <w:r w:rsidRPr="00831D26">
        <w:rPr>
          <w:b/>
          <w:bCs/>
          <w:szCs w:val="26"/>
          <w:lang w:val="de-DE"/>
        </w:rPr>
        <w:t>Chương 4:  Đánh giá hiệu quả kinh doanh tại bộ phận lễ tân</w:t>
      </w:r>
      <w:r w:rsidRPr="00831D26">
        <w:rPr>
          <w:i/>
          <w:iCs/>
          <w:szCs w:val="26"/>
          <w:lang w:val="it-IT"/>
        </w:rPr>
        <w:t xml:space="preserve">   Thời gian: 14 giờ</w:t>
      </w:r>
    </w:p>
    <w:p w:rsidR="0094309D" w:rsidRPr="00831D26" w:rsidRDefault="0094309D" w:rsidP="0094309D">
      <w:pPr>
        <w:widowControl w:val="0"/>
        <w:spacing w:before="40" w:after="40" w:line="264" w:lineRule="auto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1. Mục tiêu: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szCs w:val="26"/>
          <w:lang w:val="de-DE"/>
        </w:rPr>
        <w:tab/>
      </w:r>
      <w:r w:rsidRPr="00831D26">
        <w:rPr>
          <w:bCs/>
          <w:szCs w:val="26"/>
          <w:lang w:val="de-DE"/>
        </w:rPr>
        <w:t>- Trình bày được cách tính một số chỉ tiêu đánh giá hiệu quả kinh doanh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  <w:lang w:val="de-DE"/>
        </w:rPr>
      </w:pPr>
      <w:r w:rsidRPr="00831D26">
        <w:rPr>
          <w:bCs/>
          <w:iCs/>
          <w:szCs w:val="26"/>
          <w:lang w:val="de-DE"/>
        </w:rPr>
        <w:tab/>
        <w:t>- Liệt kê được các báo cáo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rFonts w:eastAsia="MS Mincho"/>
          <w:szCs w:val="26"/>
          <w:lang w:val="de-DE"/>
        </w:rPr>
        <w:tab/>
        <w:t xml:space="preserve">- </w:t>
      </w:r>
      <w:r w:rsidRPr="00831D26">
        <w:rPr>
          <w:bCs/>
          <w:szCs w:val="26"/>
          <w:lang w:val="de-DE"/>
        </w:rPr>
        <w:t>Tính được một số chỉ tiêu đánh giá hiệu quả kinh doanh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  <w:lang w:val="de-DE"/>
        </w:rPr>
      </w:pPr>
      <w:r w:rsidRPr="00831D26">
        <w:rPr>
          <w:bCs/>
          <w:iCs/>
          <w:szCs w:val="26"/>
          <w:lang w:val="de-DE"/>
        </w:rPr>
        <w:tab/>
        <w:t>- Rèn luyện tính chính xác, trung thực, cẩn thận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-</w:t>
      </w:r>
      <w:r w:rsidRPr="00831D26">
        <w:rPr>
          <w:rFonts w:eastAsia="MS Mincho"/>
          <w:szCs w:val="26"/>
          <w:lang w:val="it-IT"/>
        </w:rPr>
        <w:t xml:space="preserve"> Tự giác học tập, rèn luyện nâng cao trình độ chuyên môn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2. Nội dung chương:</w:t>
      </w:r>
    </w:p>
    <w:p w:rsidR="0094309D" w:rsidRPr="00831D26" w:rsidRDefault="0094309D" w:rsidP="0094309D">
      <w:pPr>
        <w:keepNext/>
        <w:widowControl w:val="0"/>
        <w:spacing w:before="40" w:after="40" w:line="264" w:lineRule="auto"/>
        <w:jc w:val="both"/>
        <w:rPr>
          <w:bCs/>
          <w:szCs w:val="26"/>
          <w:lang w:val="it-IT"/>
        </w:rPr>
      </w:pPr>
      <w:r w:rsidRPr="00831D26">
        <w:rPr>
          <w:bCs/>
          <w:szCs w:val="26"/>
          <w:lang w:val="it-IT"/>
        </w:rPr>
        <w:lastRenderedPageBreak/>
        <w:t>2.1. Một số chỉ tiêu đánh giá hiệu quả kinh doanh của bộ phận lễ tân</w:t>
      </w:r>
    </w:p>
    <w:p w:rsidR="0094309D" w:rsidRPr="00831D26" w:rsidRDefault="0094309D" w:rsidP="0094309D">
      <w:pPr>
        <w:keepNext/>
        <w:widowControl w:val="0"/>
        <w:spacing w:before="40" w:after="40" w:line="264" w:lineRule="auto"/>
        <w:jc w:val="both"/>
        <w:rPr>
          <w:bCs/>
          <w:szCs w:val="26"/>
          <w:lang w:val="it-IT"/>
        </w:rPr>
      </w:pPr>
      <w:r w:rsidRPr="00831D26">
        <w:rPr>
          <w:bCs/>
          <w:szCs w:val="26"/>
          <w:lang w:val="it-IT"/>
        </w:rPr>
        <w:t>2.1.1. Tỷ lệ doanh thu buồng thực tế so với doanh thu buồng tiềm năng</w:t>
      </w:r>
    </w:p>
    <w:p w:rsidR="0094309D" w:rsidRPr="00831D26" w:rsidRDefault="0094309D" w:rsidP="0094309D">
      <w:pPr>
        <w:keepNext/>
        <w:widowControl w:val="0"/>
        <w:spacing w:before="40" w:after="40" w:line="264" w:lineRule="auto"/>
        <w:jc w:val="both"/>
        <w:rPr>
          <w:bCs/>
          <w:szCs w:val="26"/>
          <w:lang w:val="it-IT"/>
        </w:rPr>
      </w:pPr>
      <w:r w:rsidRPr="00831D26">
        <w:rPr>
          <w:bCs/>
          <w:szCs w:val="26"/>
          <w:lang w:val="it-IT"/>
        </w:rPr>
        <w:t xml:space="preserve">2.1.2. </w:t>
      </w:r>
      <w:r w:rsidRPr="00831D26">
        <w:rPr>
          <w:szCs w:val="26"/>
          <w:lang w:val="it-IT"/>
        </w:rPr>
        <w:t>Công suất buồng</w:t>
      </w:r>
    </w:p>
    <w:p w:rsidR="0094309D" w:rsidRPr="00831D26" w:rsidRDefault="0094309D" w:rsidP="0094309D">
      <w:pPr>
        <w:keepNext/>
        <w:widowControl w:val="0"/>
        <w:spacing w:before="40" w:after="40" w:line="264" w:lineRule="auto"/>
        <w:jc w:val="both"/>
        <w:rPr>
          <w:bCs/>
          <w:szCs w:val="26"/>
          <w:lang w:val="it-IT"/>
        </w:rPr>
      </w:pPr>
      <w:r w:rsidRPr="00831D26">
        <w:rPr>
          <w:bCs/>
          <w:szCs w:val="26"/>
          <w:lang w:val="it-IT"/>
        </w:rPr>
        <w:t>2.1.3. Tỷ lệ buồng có nhiều khách ở</w:t>
      </w:r>
    </w:p>
    <w:p w:rsidR="0094309D" w:rsidRPr="00831D26" w:rsidRDefault="0094309D" w:rsidP="0094309D">
      <w:pPr>
        <w:keepNext/>
        <w:widowControl w:val="0"/>
        <w:spacing w:before="40" w:after="40" w:line="264" w:lineRule="auto"/>
        <w:jc w:val="both"/>
        <w:rPr>
          <w:bCs/>
          <w:szCs w:val="26"/>
          <w:lang w:val="it-IT"/>
        </w:rPr>
      </w:pPr>
      <w:r w:rsidRPr="00831D26">
        <w:rPr>
          <w:bCs/>
          <w:szCs w:val="26"/>
          <w:lang w:val="it-IT"/>
        </w:rPr>
        <w:t>2.1.4. Số lượng khách trung bình mỗi buồng</w:t>
      </w:r>
    </w:p>
    <w:p w:rsidR="0094309D" w:rsidRPr="00831D26" w:rsidRDefault="0094309D" w:rsidP="0094309D">
      <w:pPr>
        <w:keepNext/>
        <w:widowControl w:val="0"/>
        <w:spacing w:before="40" w:after="40" w:line="264" w:lineRule="auto"/>
        <w:jc w:val="both"/>
        <w:rPr>
          <w:bCs/>
          <w:szCs w:val="26"/>
        </w:rPr>
      </w:pPr>
      <w:r w:rsidRPr="00831D26">
        <w:rPr>
          <w:bCs/>
          <w:szCs w:val="26"/>
          <w:lang w:val="it-IT"/>
        </w:rPr>
        <w:t>2.</w:t>
      </w:r>
      <w:r w:rsidRPr="00831D26">
        <w:rPr>
          <w:bCs/>
          <w:szCs w:val="26"/>
        </w:rPr>
        <w:t>1.5. Giá buồng trung bình trong ngày</w:t>
      </w:r>
    </w:p>
    <w:p w:rsidR="0094309D" w:rsidRPr="00831D26" w:rsidRDefault="0094309D" w:rsidP="0094309D">
      <w:pPr>
        <w:keepNext/>
        <w:widowControl w:val="0"/>
        <w:spacing w:before="40" w:after="40" w:line="264" w:lineRule="auto"/>
        <w:jc w:val="both"/>
        <w:rPr>
          <w:bCs/>
          <w:szCs w:val="26"/>
        </w:rPr>
      </w:pPr>
      <w:r w:rsidRPr="00831D26">
        <w:rPr>
          <w:bCs/>
          <w:szCs w:val="26"/>
        </w:rPr>
        <w:t>2.1.6. Giá buồng bình quân mỗi khách</w:t>
      </w:r>
    </w:p>
    <w:p w:rsidR="0094309D" w:rsidRPr="00831D26" w:rsidRDefault="0094309D" w:rsidP="0094309D">
      <w:pPr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>2.1.7. Chi tiêu bình quân của một khách cho dịch vụ lưu trú</w:t>
      </w:r>
    </w:p>
    <w:p w:rsidR="0094309D" w:rsidRPr="00831D26" w:rsidRDefault="0094309D" w:rsidP="0094309D">
      <w:pPr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 xml:space="preserve">2.1.8. Tỉ lệ phần trăm buồng khách đặt nhưng không tới cũng không báo huỷ </w:t>
      </w:r>
    </w:p>
    <w:p w:rsidR="0094309D" w:rsidRPr="00831D26" w:rsidRDefault="0094309D" w:rsidP="0094309D">
      <w:pPr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 xml:space="preserve">2.1.9. Tỉ lệ phần trăm buồng khách vãng lai 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</w:rPr>
      </w:pPr>
      <w:r w:rsidRPr="00831D26">
        <w:rPr>
          <w:bCs/>
          <w:iCs/>
          <w:szCs w:val="26"/>
        </w:rPr>
        <w:t>2.1.10. Tỉ lệ phần trăm buồng khách gia hạn ở thêm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>2.1.11 Tỉ lệ phần trăm buồng khách trả sớm hơn dự định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>2.1.12. Quản lý hiệu suất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>2.2. Báo cáo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>2.2.1. Các loại báo cáo kiểm soát hàng ngày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bCs/>
          <w:iCs/>
          <w:szCs w:val="26"/>
        </w:rPr>
        <w:t>2.2.2. Báo cáo tháng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</w:rPr>
      </w:pPr>
      <w:r w:rsidRPr="00831D26">
        <w:rPr>
          <w:szCs w:val="26"/>
        </w:rPr>
        <w:t xml:space="preserve">2.2.3. </w:t>
      </w:r>
      <w:r w:rsidRPr="00831D26">
        <w:rPr>
          <w:bCs/>
          <w:iCs/>
          <w:szCs w:val="26"/>
        </w:rPr>
        <w:t>Lưu trữ các loại báo cáo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/>
          <w:szCs w:val="26"/>
          <w:lang w:val="it-IT"/>
        </w:rPr>
      </w:pPr>
      <w:r w:rsidRPr="00831D26">
        <w:rPr>
          <w:b/>
          <w:szCs w:val="26"/>
        </w:rPr>
        <w:t>IV. Điều kiện thực hiện môn học:</w:t>
      </w:r>
    </w:p>
    <w:p w:rsidR="0094309D" w:rsidRPr="00831D26" w:rsidRDefault="0094309D" w:rsidP="0094309D">
      <w:pPr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>1. Phòng học chuyên môn hóa:Phòng học lý thuyết theo tiêu chuẩn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</w:rPr>
      </w:pPr>
      <w:r w:rsidRPr="00831D26">
        <w:rPr>
          <w:szCs w:val="26"/>
        </w:rPr>
        <w:t>2. Trang thiết bị máy móc: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</w:rPr>
      </w:pPr>
      <w:r w:rsidRPr="00831D26">
        <w:rPr>
          <w:szCs w:val="26"/>
        </w:rPr>
        <w:tab/>
        <w:t xml:space="preserve">- Phòng học với các trang thiết bị dạy học tiêu chuẩn: Máy chiếu, màn hứng, máy tính, </w:t>
      </w:r>
      <w:r w:rsidRPr="00831D26">
        <w:rPr>
          <w:szCs w:val="26"/>
          <w:lang w:val="vi-VN"/>
        </w:rPr>
        <w:t>loa trợ giảng</w:t>
      </w:r>
    </w:p>
    <w:p w:rsidR="0094309D" w:rsidRPr="00831D26" w:rsidRDefault="0094309D" w:rsidP="0094309D">
      <w:pPr>
        <w:spacing w:before="40" w:after="40" w:line="264" w:lineRule="auto"/>
        <w:rPr>
          <w:szCs w:val="26"/>
        </w:rPr>
      </w:pPr>
      <w:r w:rsidRPr="00831D26">
        <w:rPr>
          <w:szCs w:val="26"/>
        </w:rPr>
        <w:t>3. Học liệu, dụng cụ, nguyên vật liệu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</w:rPr>
      </w:pPr>
      <w:r w:rsidRPr="00831D26">
        <w:rPr>
          <w:i/>
          <w:szCs w:val="26"/>
        </w:rPr>
        <w:tab/>
      </w:r>
      <w:r w:rsidRPr="00831D26">
        <w:rPr>
          <w:szCs w:val="26"/>
        </w:rPr>
        <w:t>- Giáo trình Quản trị lễ tân</w:t>
      </w:r>
    </w:p>
    <w:p w:rsidR="0094309D" w:rsidRPr="00831D26" w:rsidRDefault="0094309D" w:rsidP="0094309D">
      <w:pPr>
        <w:spacing w:before="40" w:after="40" w:line="264" w:lineRule="auto"/>
        <w:rPr>
          <w:szCs w:val="26"/>
        </w:rPr>
      </w:pPr>
      <w:r w:rsidRPr="00831D26">
        <w:rPr>
          <w:szCs w:val="26"/>
        </w:rPr>
        <w:tab/>
        <w:t>- Các loại biểu mẫu, tranh ảnh</w:t>
      </w:r>
    </w:p>
    <w:p w:rsidR="0094309D" w:rsidRPr="00831D26" w:rsidRDefault="0094309D" w:rsidP="0094309D">
      <w:pPr>
        <w:spacing w:before="40" w:after="40" w:line="264" w:lineRule="auto"/>
        <w:rPr>
          <w:szCs w:val="26"/>
        </w:rPr>
      </w:pPr>
      <w:r w:rsidRPr="00831D26">
        <w:rPr>
          <w:szCs w:val="26"/>
        </w:rPr>
        <w:tab/>
        <w:t>- Giáo án, tư liệu, tài liệu minh họa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</w:rPr>
      </w:pPr>
      <w:r w:rsidRPr="00831D26">
        <w:rPr>
          <w:szCs w:val="26"/>
          <w:lang w:val="vi-VN"/>
        </w:rPr>
        <w:t xml:space="preserve">- </w:t>
      </w:r>
      <w:r w:rsidRPr="00831D26">
        <w:rPr>
          <w:szCs w:val="26"/>
        </w:rPr>
        <w:t>Bảng lật, b</w:t>
      </w:r>
      <w:r w:rsidRPr="00831D26">
        <w:rPr>
          <w:szCs w:val="26"/>
          <w:lang w:val="vi-VN"/>
        </w:rPr>
        <w:t>út dạ, giấy khổ A3- A4</w:t>
      </w:r>
      <w:r w:rsidRPr="00831D26">
        <w:rPr>
          <w:szCs w:val="26"/>
        </w:rPr>
        <w:t xml:space="preserve"> v.v…</w:t>
      </w:r>
    </w:p>
    <w:p w:rsidR="0094309D" w:rsidRPr="00831D26" w:rsidRDefault="0094309D" w:rsidP="0094309D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831D26">
        <w:rPr>
          <w:szCs w:val="26"/>
        </w:rPr>
        <w:t>4. Các điều kiện khác:</w:t>
      </w:r>
    </w:p>
    <w:p w:rsidR="0094309D" w:rsidRPr="00831D26" w:rsidRDefault="0094309D" w:rsidP="0094309D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831D26">
        <w:rPr>
          <w:szCs w:val="26"/>
        </w:rPr>
        <w:tab/>
        <w:t>- Điều kiện tự học tập: Thư viện nhà trường</w:t>
      </w:r>
    </w:p>
    <w:p w:rsidR="0094309D" w:rsidRPr="00831D26" w:rsidRDefault="0094309D" w:rsidP="0094309D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831D26">
        <w:rPr>
          <w:szCs w:val="26"/>
        </w:rPr>
        <w:tab/>
        <w:t>- Điều kiện kiểm tra hết môn học:</w:t>
      </w:r>
    </w:p>
    <w:p w:rsidR="0094309D" w:rsidRPr="00831D26" w:rsidRDefault="0094309D" w:rsidP="0094309D">
      <w:pPr>
        <w:spacing w:before="40" w:after="40" w:line="264" w:lineRule="auto"/>
        <w:jc w:val="both"/>
        <w:rPr>
          <w:b/>
          <w:szCs w:val="26"/>
        </w:rPr>
      </w:pPr>
      <w:r w:rsidRPr="00831D26">
        <w:rPr>
          <w:b/>
          <w:szCs w:val="26"/>
        </w:rPr>
        <w:t>V. Nội dung và phương pháp đánh giá:</w:t>
      </w:r>
    </w:p>
    <w:p w:rsidR="0094309D" w:rsidRPr="00831D26" w:rsidRDefault="0094309D" w:rsidP="0094309D">
      <w:pPr>
        <w:tabs>
          <w:tab w:val="left" w:pos="720"/>
        </w:tabs>
        <w:spacing w:before="40" w:after="40" w:line="264" w:lineRule="auto"/>
        <w:jc w:val="both"/>
        <w:rPr>
          <w:szCs w:val="26"/>
        </w:rPr>
      </w:pPr>
      <w:r w:rsidRPr="00831D26">
        <w:rPr>
          <w:szCs w:val="26"/>
        </w:rPr>
        <w:t>1. Nội dung:</w:t>
      </w:r>
    </w:p>
    <w:p w:rsidR="0094309D" w:rsidRPr="00831D26" w:rsidRDefault="0094309D" w:rsidP="0094309D">
      <w:pPr>
        <w:spacing w:before="40" w:after="40" w:line="264" w:lineRule="auto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>- Kiến thức: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szCs w:val="26"/>
          <w:lang w:val="it-IT"/>
        </w:rPr>
        <w:tab/>
      </w:r>
      <w:r w:rsidRPr="00831D26">
        <w:rPr>
          <w:bCs/>
          <w:szCs w:val="26"/>
          <w:lang w:val="de-DE"/>
        </w:rPr>
        <w:t>+ Nội dung công việc điều hành, giám sát hoạt động</w:t>
      </w:r>
      <w:r w:rsidRPr="00831D26">
        <w:rPr>
          <w:iCs/>
          <w:szCs w:val="26"/>
          <w:lang w:val="it-IT"/>
        </w:rPr>
        <w:t xml:space="preserve"> bộ phận lễ tân      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+ Tuyển dụng, đánh giá năng lực làm việc và đào tạo nhân viên tại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bCs/>
          <w:szCs w:val="26"/>
          <w:lang w:val="de-DE"/>
        </w:rPr>
        <w:lastRenderedPageBreak/>
        <w:tab/>
        <w:t>+ Một số chỉ tiêu đánh giá hiệu quả kinh doanh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  <w:lang w:val="de-DE"/>
        </w:rPr>
      </w:pPr>
      <w:r w:rsidRPr="00831D26">
        <w:rPr>
          <w:bCs/>
          <w:iCs/>
          <w:szCs w:val="26"/>
          <w:lang w:val="de-DE"/>
        </w:rPr>
        <w:tab/>
        <w:t>+ Cách thức lập các báo cáo lễ tân</w:t>
      </w:r>
    </w:p>
    <w:p w:rsidR="0094309D" w:rsidRPr="00831D26" w:rsidRDefault="0094309D" w:rsidP="0094309D">
      <w:pPr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>- Kỹ năng: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+ Lập lịch làm việc và phân công nhiệm vụ cho nhân viên theo tình huống cụ thể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+ Lập kế hoạch tuyển dụng nhân sự tại bộ phận lễ tân theo tình huống cụ thể</w:t>
      </w:r>
    </w:p>
    <w:p w:rsidR="0094309D" w:rsidRPr="00831D26" w:rsidRDefault="0094309D" w:rsidP="0094309D">
      <w:pPr>
        <w:spacing w:before="40" w:after="40" w:line="264" w:lineRule="auto"/>
        <w:jc w:val="both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ab/>
        <w:t xml:space="preserve">+ </w:t>
      </w:r>
      <w:r w:rsidRPr="00831D26">
        <w:rPr>
          <w:szCs w:val="26"/>
          <w:lang w:val="it-IT"/>
        </w:rPr>
        <w:t>Thực hành đào tạo tại chỗ, đào tạo nhóm theo tình huống cụ thể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szCs w:val="26"/>
          <w:lang w:val="de-DE"/>
        </w:rPr>
      </w:pPr>
      <w:r w:rsidRPr="00831D26">
        <w:rPr>
          <w:rFonts w:eastAsia="MS Mincho"/>
          <w:szCs w:val="26"/>
          <w:lang w:val="it-IT"/>
        </w:rPr>
        <w:tab/>
        <w:t xml:space="preserve">+ </w:t>
      </w:r>
      <w:r w:rsidRPr="00831D26">
        <w:rPr>
          <w:bCs/>
          <w:szCs w:val="26"/>
          <w:lang w:val="de-DE"/>
        </w:rPr>
        <w:t>Tính m</w:t>
      </w:r>
      <w:r w:rsidRPr="00831D26">
        <w:rPr>
          <w:bCs/>
          <w:szCs w:val="26"/>
          <w:lang w:val="it-IT"/>
        </w:rPr>
        <w:t>ột số chỉ tiêu đánh giá hiệu quả kinh doanh của bộ phận lễ tân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  <w:lang w:val="it-IT"/>
        </w:rPr>
      </w:pPr>
      <w:r w:rsidRPr="00831D26">
        <w:rPr>
          <w:szCs w:val="26"/>
          <w:lang w:val="it-IT"/>
        </w:rPr>
        <w:tab/>
        <w:t>+</w:t>
      </w:r>
      <w:r w:rsidRPr="00831D26">
        <w:rPr>
          <w:bCs/>
          <w:iCs/>
          <w:szCs w:val="26"/>
          <w:lang w:val="it-IT"/>
        </w:rPr>
        <w:t xml:space="preserve"> Lập các báo cáo thuộc bộ phận lễ tân và lưu trữ được các báo cáo</w:t>
      </w:r>
    </w:p>
    <w:p w:rsidR="0094309D" w:rsidRPr="00831D26" w:rsidRDefault="0094309D" w:rsidP="0094309D">
      <w:pPr>
        <w:spacing w:before="40" w:after="40" w:line="264" w:lineRule="auto"/>
        <w:rPr>
          <w:b/>
          <w:i/>
          <w:szCs w:val="26"/>
          <w:lang w:val="it-IT"/>
        </w:rPr>
      </w:pPr>
      <w:r w:rsidRPr="00831D26">
        <w:rPr>
          <w:b/>
          <w:i/>
          <w:szCs w:val="26"/>
          <w:lang w:val="it-IT"/>
        </w:rPr>
        <w:t>- Năng lực tự chủ và trách nhiệm: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bCs/>
          <w:iCs/>
          <w:szCs w:val="26"/>
          <w:lang w:val="it-IT"/>
        </w:rPr>
      </w:pPr>
      <w:r w:rsidRPr="00831D26">
        <w:rPr>
          <w:bCs/>
          <w:iCs/>
          <w:szCs w:val="26"/>
          <w:lang w:val="it-IT"/>
        </w:rPr>
        <w:tab/>
        <w:t>+ Rèn luyện tính chính xác, trung thực, cẩn thận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szCs w:val="26"/>
          <w:lang w:val="it-IT"/>
        </w:rPr>
        <w:tab/>
        <w:t>+</w:t>
      </w:r>
      <w:r w:rsidRPr="00831D26">
        <w:rPr>
          <w:rFonts w:eastAsia="MS Mincho"/>
          <w:szCs w:val="26"/>
          <w:lang w:val="it-IT"/>
        </w:rPr>
        <w:t xml:space="preserve"> Tự giác học tập, rèn luyện nâng cao trình độ chuyên môn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  <w:lang w:val="it-IT"/>
        </w:rPr>
      </w:pPr>
      <w:r w:rsidRPr="00831D26">
        <w:rPr>
          <w:rFonts w:eastAsia="MS Mincho"/>
          <w:szCs w:val="26"/>
          <w:lang w:val="it-IT"/>
        </w:rPr>
        <w:tab/>
        <w:t>+ Làm việc độc lập, làm việc theo nhóm</w:t>
      </w:r>
    </w:p>
    <w:p w:rsidR="0094309D" w:rsidRPr="00831D26" w:rsidRDefault="0094309D" w:rsidP="0094309D">
      <w:pPr>
        <w:tabs>
          <w:tab w:val="left" w:pos="720"/>
        </w:tabs>
        <w:spacing w:before="40" w:after="40" w:line="264" w:lineRule="auto"/>
        <w:jc w:val="both"/>
        <w:rPr>
          <w:b/>
          <w:szCs w:val="26"/>
          <w:lang w:val="it-IT"/>
        </w:rPr>
      </w:pPr>
      <w:r w:rsidRPr="00831D26">
        <w:rPr>
          <w:b/>
          <w:szCs w:val="26"/>
          <w:lang w:val="it-IT"/>
        </w:rPr>
        <w:t>VI. Hướng dẫn thực hiện:</w:t>
      </w:r>
    </w:p>
    <w:p w:rsidR="0094309D" w:rsidRPr="00831D26" w:rsidRDefault="0094309D" w:rsidP="0094309D">
      <w:pPr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>1. Phạm vi áp dụng môn học: Chương trình áp dụng cho người học trình độ Cao đẳng</w:t>
      </w:r>
    </w:p>
    <w:p w:rsidR="0094309D" w:rsidRPr="00831D26" w:rsidRDefault="0094309D" w:rsidP="0094309D">
      <w:pPr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>2. Hướng dẫn về phương pháp giảng dạy, học tập môn học:</w:t>
      </w:r>
    </w:p>
    <w:p w:rsidR="0094309D" w:rsidRPr="00831D26" w:rsidRDefault="0094309D" w:rsidP="0094309D">
      <w:pPr>
        <w:spacing w:before="40" w:after="40" w:line="264" w:lineRule="auto"/>
        <w:rPr>
          <w:i/>
          <w:szCs w:val="26"/>
          <w:lang w:val="it-IT"/>
        </w:rPr>
      </w:pPr>
      <w:r w:rsidRPr="00831D26">
        <w:rPr>
          <w:i/>
          <w:szCs w:val="26"/>
          <w:lang w:val="it-IT"/>
        </w:rPr>
        <w:t>- Phương pháp giảng dạy:</w:t>
      </w:r>
    </w:p>
    <w:p w:rsidR="0094309D" w:rsidRPr="00831D26" w:rsidRDefault="0094309D" w:rsidP="0094309D">
      <w:pPr>
        <w:tabs>
          <w:tab w:val="left" w:pos="0"/>
        </w:tabs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vi-VN"/>
        </w:rPr>
        <w:t>+ Thuyết trình, giảng giải</w:t>
      </w:r>
    </w:p>
    <w:p w:rsidR="0094309D" w:rsidRPr="00831D26" w:rsidRDefault="0094309D" w:rsidP="0094309D">
      <w:pPr>
        <w:tabs>
          <w:tab w:val="left" w:pos="0"/>
        </w:tabs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>+ Thảo luận nhóm, làm bài tập</w:t>
      </w:r>
    </w:p>
    <w:p w:rsidR="0094309D" w:rsidRPr="00831D26" w:rsidRDefault="0094309D" w:rsidP="0094309D">
      <w:pPr>
        <w:tabs>
          <w:tab w:val="left" w:pos="0"/>
        </w:tabs>
        <w:spacing w:before="40" w:after="40" w:line="264" w:lineRule="auto"/>
        <w:rPr>
          <w:szCs w:val="26"/>
          <w:lang w:val="it-IT"/>
        </w:rPr>
      </w:pPr>
      <w:r w:rsidRPr="00831D26">
        <w:rPr>
          <w:szCs w:val="26"/>
          <w:lang w:val="it-IT"/>
        </w:rPr>
        <w:t>+ Hướng dẫn tự học</w:t>
      </w:r>
    </w:p>
    <w:p w:rsidR="0094309D" w:rsidRPr="00831D26" w:rsidRDefault="0094309D" w:rsidP="0094309D">
      <w:pPr>
        <w:tabs>
          <w:tab w:val="left" w:pos="0"/>
        </w:tabs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vi-VN"/>
        </w:rPr>
        <w:t xml:space="preserve">+ </w:t>
      </w:r>
      <w:r w:rsidRPr="00831D26">
        <w:rPr>
          <w:szCs w:val="26"/>
          <w:lang w:val="it-IT"/>
        </w:rPr>
        <w:t>Kiểm tra, đánh giá, nhận xét</w:t>
      </w:r>
    </w:p>
    <w:p w:rsidR="0094309D" w:rsidRPr="00831D26" w:rsidRDefault="0094309D" w:rsidP="0094309D">
      <w:pPr>
        <w:spacing w:before="40" w:after="40" w:line="264" w:lineRule="auto"/>
        <w:jc w:val="both"/>
        <w:rPr>
          <w:i/>
          <w:szCs w:val="26"/>
          <w:lang w:val="it-IT"/>
        </w:rPr>
      </w:pPr>
      <w:r w:rsidRPr="00831D26">
        <w:rPr>
          <w:i/>
          <w:szCs w:val="26"/>
          <w:lang w:val="it-IT"/>
        </w:rPr>
        <w:t>- Đối với giáo viên, giảng viên:</w:t>
      </w:r>
    </w:p>
    <w:p w:rsidR="0094309D" w:rsidRPr="00831D26" w:rsidRDefault="0094309D" w:rsidP="0094309D">
      <w:pPr>
        <w:tabs>
          <w:tab w:val="left" w:pos="720"/>
        </w:tabs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+ Tốt nghiệp đại học chuyên ngành khách sạn hoặc tương đương</w:t>
      </w:r>
    </w:p>
    <w:p w:rsidR="0094309D" w:rsidRPr="00831D26" w:rsidRDefault="0094309D" w:rsidP="0094309D">
      <w:pPr>
        <w:widowControl w:val="0"/>
        <w:tabs>
          <w:tab w:val="left" w:pos="720"/>
        </w:tabs>
        <w:spacing w:before="40" w:after="40" w:line="264" w:lineRule="auto"/>
        <w:jc w:val="both"/>
        <w:rPr>
          <w:spacing w:val="-6"/>
          <w:szCs w:val="26"/>
          <w:lang w:val="it-IT"/>
        </w:rPr>
      </w:pPr>
      <w:r w:rsidRPr="00831D26">
        <w:rPr>
          <w:szCs w:val="26"/>
          <w:lang w:val="it-IT"/>
        </w:rPr>
        <w:tab/>
        <w:t>+ Có kiến thức, kỹ năng thực tế về nghiệp vụ lễ tân, quản trị lễ tân</w:t>
      </w:r>
    </w:p>
    <w:p w:rsidR="0094309D" w:rsidRPr="00831D26" w:rsidRDefault="0094309D" w:rsidP="0094309D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it-IT"/>
        </w:rPr>
      </w:pPr>
      <w:r w:rsidRPr="00831D26">
        <w:rPr>
          <w:szCs w:val="26"/>
          <w:lang w:val="it-IT"/>
        </w:rPr>
        <w:tab/>
        <w:t>+ Có kỹ năng sư phạm, biết vận dụng phương pháp phân tích nghề vào thực tế giảng dạy</w:t>
      </w:r>
    </w:p>
    <w:p w:rsidR="0094309D" w:rsidRPr="00831D26" w:rsidRDefault="0094309D" w:rsidP="0094309D">
      <w:pPr>
        <w:tabs>
          <w:tab w:val="left" w:pos="0"/>
        </w:tabs>
        <w:spacing w:before="40" w:after="40" w:line="264" w:lineRule="auto"/>
        <w:jc w:val="both"/>
        <w:rPr>
          <w:szCs w:val="26"/>
          <w:lang w:val="vi-VN"/>
        </w:rPr>
      </w:pPr>
      <w:r w:rsidRPr="00831D26">
        <w:rPr>
          <w:szCs w:val="26"/>
          <w:lang w:val="vi-VN"/>
        </w:rPr>
        <w:t xml:space="preserve">+ Có chương trình </w:t>
      </w:r>
      <w:r w:rsidRPr="00831D26">
        <w:rPr>
          <w:szCs w:val="26"/>
          <w:lang w:val="it-IT"/>
        </w:rPr>
        <w:t>đào tạo môn học, đề cương chi tiết môn học, giáo trình, bài</w:t>
      </w:r>
      <w:r w:rsidRPr="00831D26">
        <w:rPr>
          <w:szCs w:val="26"/>
          <w:lang w:val="vi-VN"/>
        </w:rPr>
        <w:t xml:space="preserve"> giảng chi tiết</w:t>
      </w:r>
    </w:p>
    <w:p w:rsidR="0094309D" w:rsidRPr="00831D26" w:rsidRDefault="0094309D" w:rsidP="0094309D">
      <w:pPr>
        <w:tabs>
          <w:tab w:val="left" w:pos="0"/>
        </w:tabs>
        <w:spacing w:before="40" w:after="40" w:line="264" w:lineRule="auto"/>
        <w:jc w:val="both"/>
        <w:rPr>
          <w:szCs w:val="26"/>
          <w:lang w:val="vi-VN"/>
        </w:rPr>
      </w:pPr>
      <w:r w:rsidRPr="00831D26">
        <w:rPr>
          <w:szCs w:val="26"/>
          <w:lang w:val="vi-VN"/>
        </w:rPr>
        <w:t>+ Chuẩn bị đầy đủ, sẵn sàng các trang thiết bị, dụng cụ trước buổi học</w:t>
      </w:r>
    </w:p>
    <w:p w:rsidR="0094309D" w:rsidRPr="00831D26" w:rsidRDefault="0094309D" w:rsidP="0094309D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831D26">
        <w:rPr>
          <w:szCs w:val="26"/>
          <w:lang w:val="vi-VN"/>
        </w:rPr>
        <w:tab/>
        <w:t>+ Thường xuyên đọc các các tài liệu tham khảo, cập nhật kiến thức, kỹ năng nghề và các thông tin có liên quan</w:t>
      </w:r>
    </w:p>
    <w:p w:rsidR="0094309D" w:rsidRPr="00831D26" w:rsidRDefault="0094309D" w:rsidP="0094309D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831D26">
        <w:rPr>
          <w:szCs w:val="26"/>
          <w:lang w:val="vi-VN"/>
        </w:rPr>
        <w:tab/>
        <w:t>+ Tâm huyết nghề nghiệp, sáng tạo, có trách nhiệm.</w:t>
      </w:r>
    </w:p>
    <w:p w:rsidR="0094309D" w:rsidRPr="00831D26" w:rsidRDefault="0094309D" w:rsidP="0094309D">
      <w:pPr>
        <w:widowControl w:val="0"/>
        <w:spacing w:before="40" w:after="40" w:line="264" w:lineRule="auto"/>
        <w:jc w:val="both"/>
        <w:rPr>
          <w:i/>
          <w:szCs w:val="26"/>
          <w:lang w:val="vi-VN"/>
        </w:rPr>
      </w:pPr>
      <w:r w:rsidRPr="00831D26">
        <w:rPr>
          <w:i/>
          <w:szCs w:val="26"/>
          <w:lang w:val="vi-VN"/>
        </w:rPr>
        <w:t>- Đối với người học:</w:t>
      </w:r>
    </w:p>
    <w:p w:rsidR="0094309D" w:rsidRPr="00831D26" w:rsidRDefault="0094309D" w:rsidP="0094309D">
      <w:pPr>
        <w:widowControl w:val="0"/>
        <w:tabs>
          <w:tab w:val="left" w:pos="720"/>
        </w:tabs>
        <w:spacing w:before="40" w:after="40" w:line="264" w:lineRule="auto"/>
        <w:jc w:val="both"/>
        <w:rPr>
          <w:szCs w:val="26"/>
          <w:lang w:val="vi-VN"/>
        </w:rPr>
      </w:pPr>
      <w:r w:rsidRPr="00831D26">
        <w:rPr>
          <w:i/>
          <w:szCs w:val="26"/>
          <w:lang w:val="vi-VN"/>
        </w:rPr>
        <w:tab/>
      </w:r>
      <w:r w:rsidRPr="00831D26">
        <w:rPr>
          <w:szCs w:val="26"/>
          <w:lang w:val="vi-VN"/>
        </w:rPr>
        <w:t>+ Tự học, tự tìm tài liệu có liên quan đến nội dung từng chương, từng mục để tham khảo, chuẩn bị tốt các nội dung theo hướng dẫn của giáo viên</w:t>
      </w:r>
    </w:p>
    <w:p w:rsidR="0094309D" w:rsidRPr="00831D26" w:rsidRDefault="0094309D" w:rsidP="0094309D">
      <w:pPr>
        <w:tabs>
          <w:tab w:val="left" w:pos="720"/>
        </w:tabs>
        <w:spacing w:before="40" w:after="40" w:line="264" w:lineRule="auto"/>
        <w:jc w:val="both"/>
        <w:rPr>
          <w:i/>
          <w:szCs w:val="26"/>
          <w:lang w:val="vi-VN"/>
        </w:rPr>
      </w:pPr>
      <w:r w:rsidRPr="00831D26">
        <w:rPr>
          <w:i/>
          <w:szCs w:val="26"/>
          <w:lang w:val="vi-VN"/>
        </w:rPr>
        <w:tab/>
      </w:r>
      <w:r w:rsidRPr="00831D26">
        <w:rPr>
          <w:szCs w:val="26"/>
          <w:lang w:val="vi-VN"/>
        </w:rPr>
        <w:t xml:space="preserve">+ Được trang bị những kiến thức cơ bản về kinh doanh khách sạn, </w:t>
      </w:r>
      <w:r w:rsidRPr="00831D26">
        <w:rPr>
          <w:spacing w:val="-6"/>
          <w:szCs w:val="26"/>
          <w:lang w:val="vi-VN"/>
        </w:rPr>
        <w:t xml:space="preserve">nghiệp vụ lễ tân 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vi-VN"/>
        </w:rPr>
      </w:pPr>
      <w:r w:rsidRPr="00831D26">
        <w:rPr>
          <w:szCs w:val="26"/>
          <w:lang w:val="vi-VN"/>
        </w:rPr>
        <w:lastRenderedPageBreak/>
        <w:tab/>
        <w:t>+ Yêu thích nghề nghiệp, chăm chỉ, cầu thị, có ý thức tự giác cao trong việc tự học, chuẩn bị các ý kiến, đề xuất khi nghe giảng</w:t>
      </w:r>
    </w:p>
    <w:p w:rsidR="0094309D" w:rsidRPr="00831D26" w:rsidRDefault="0094309D" w:rsidP="0094309D">
      <w:pPr>
        <w:spacing w:before="40" w:after="40" w:line="264" w:lineRule="auto"/>
        <w:rPr>
          <w:szCs w:val="26"/>
          <w:lang w:val="vi-VN"/>
        </w:rPr>
      </w:pPr>
      <w:r w:rsidRPr="00831D26">
        <w:rPr>
          <w:szCs w:val="26"/>
          <w:lang w:val="vi-VN"/>
        </w:rPr>
        <w:t xml:space="preserve">3. Những trọng tâm cần chú ý: 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vi-VN"/>
        </w:rPr>
      </w:pPr>
      <w:r w:rsidRPr="00831D26">
        <w:rPr>
          <w:szCs w:val="26"/>
          <w:lang w:val="vi-VN"/>
        </w:rPr>
        <w:t xml:space="preserve">Cả chương trình  </w:t>
      </w:r>
    </w:p>
    <w:p w:rsidR="0094309D" w:rsidRPr="00831D26" w:rsidRDefault="0094309D" w:rsidP="0094309D">
      <w:pPr>
        <w:spacing w:before="40" w:after="40" w:line="264" w:lineRule="auto"/>
        <w:rPr>
          <w:szCs w:val="26"/>
          <w:lang w:val="vi-VN"/>
        </w:rPr>
      </w:pPr>
      <w:r w:rsidRPr="00831D26">
        <w:rPr>
          <w:szCs w:val="26"/>
          <w:lang w:val="vi-VN"/>
        </w:rPr>
        <w:t>4. Tài liệu tham khảo</w:t>
      </w:r>
    </w:p>
    <w:p w:rsidR="0094309D" w:rsidRPr="00831D26" w:rsidRDefault="0094309D" w:rsidP="0094309D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831D26">
        <w:rPr>
          <w:iCs/>
          <w:szCs w:val="26"/>
          <w:lang w:val="de-DE"/>
        </w:rPr>
        <w:t xml:space="preserve">- Nguyễn Thanh Tùng, </w:t>
      </w:r>
      <w:r w:rsidRPr="00831D26">
        <w:rPr>
          <w:i/>
          <w:iCs/>
          <w:szCs w:val="26"/>
          <w:lang w:val="de-DE"/>
        </w:rPr>
        <w:t>Giáo trình quản trị tiền sảnh</w:t>
      </w:r>
      <w:r w:rsidRPr="00831D26">
        <w:rPr>
          <w:iCs/>
          <w:szCs w:val="26"/>
          <w:lang w:val="de-DE"/>
        </w:rPr>
        <w:t>, NXB Giáo dục Việt Nam, 2015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i/>
          <w:szCs w:val="26"/>
          <w:lang w:val="de-DE"/>
        </w:rPr>
      </w:pPr>
      <w:r w:rsidRPr="00831D26">
        <w:rPr>
          <w:rFonts w:eastAsia="MS Mincho"/>
          <w:i/>
          <w:szCs w:val="26"/>
          <w:lang w:val="de-DE"/>
        </w:rPr>
        <w:t xml:space="preserve">- Tài liệu tập huấn Kỹ năng giám sát, </w:t>
      </w:r>
      <w:r w:rsidRPr="00831D26">
        <w:rPr>
          <w:rFonts w:eastAsia="MS Mincho"/>
          <w:szCs w:val="26"/>
          <w:lang w:val="de-DE"/>
        </w:rPr>
        <w:t>Viện Quản lý và Phát triển châu Á – Vietnam HRDT Project</w:t>
      </w:r>
      <w:r w:rsidRPr="00831D26">
        <w:rPr>
          <w:rFonts w:eastAsia="MS Mincho"/>
          <w:i/>
          <w:szCs w:val="26"/>
          <w:lang w:val="de-DE"/>
        </w:rPr>
        <w:t>.</w:t>
      </w:r>
    </w:p>
    <w:p w:rsidR="0094309D" w:rsidRPr="00831D26" w:rsidRDefault="0094309D" w:rsidP="0094309D">
      <w:pPr>
        <w:spacing w:before="40" w:after="40" w:line="264" w:lineRule="auto"/>
        <w:jc w:val="both"/>
        <w:rPr>
          <w:szCs w:val="26"/>
          <w:lang w:val="de-DE"/>
        </w:rPr>
      </w:pPr>
      <w:r w:rsidRPr="00831D26">
        <w:rPr>
          <w:szCs w:val="26"/>
          <w:lang w:val="de-DE"/>
        </w:rPr>
        <w:t xml:space="preserve">- Bộ Văn hóa, thể thao và du lịch, </w:t>
      </w:r>
      <w:r w:rsidRPr="00831D26">
        <w:rPr>
          <w:i/>
          <w:szCs w:val="26"/>
          <w:lang w:val="de-DE"/>
        </w:rPr>
        <w:t>Tiêu chuẩn nghề du lịch Việt Nam – Lễ tân,</w:t>
      </w:r>
      <w:r w:rsidRPr="00831D26">
        <w:rPr>
          <w:szCs w:val="26"/>
          <w:lang w:val="de-DE"/>
        </w:rPr>
        <w:t xml:space="preserve"> 2015</w:t>
      </w:r>
    </w:p>
    <w:p w:rsidR="0094309D" w:rsidRPr="00831D26" w:rsidRDefault="0094309D" w:rsidP="0094309D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831D26">
        <w:rPr>
          <w:iCs/>
          <w:szCs w:val="26"/>
          <w:lang w:val="de-DE"/>
        </w:rPr>
        <w:t xml:space="preserve">-  Hội đồng cấp chứng chỉ nghiệp vụ Du lịch Việt Nam - Dự án phát triển nguồn nhân lực du lịch Việt Nam, </w:t>
      </w:r>
      <w:r w:rsidRPr="00831D26">
        <w:rPr>
          <w:i/>
          <w:iCs/>
          <w:szCs w:val="26"/>
          <w:lang w:val="de-DE"/>
        </w:rPr>
        <w:t>Tiêu chuẩn kỹ năng nghề Du lịch Việt Nam - Nghiệp vụ lễ tân</w:t>
      </w:r>
      <w:r w:rsidRPr="00831D26">
        <w:rPr>
          <w:iCs/>
          <w:szCs w:val="26"/>
          <w:lang w:val="de-DE"/>
        </w:rPr>
        <w:t>,  NXB Lao động, 2007</w:t>
      </w:r>
    </w:p>
    <w:p w:rsidR="0094309D" w:rsidRPr="00831D26" w:rsidRDefault="0094309D" w:rsidP="0094309D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831D26">
        <w:rPr>
          <w:iCs/>
          <w:szCs w:val="26"/>
          <w:lang w:val="de-DE"/>
        </w:rPr>
        <w:t xml:space="preserve">- Hội đồng cấp chứng chỉ nghiệp vụ Du lịch, </w:t>
      </w:r>
      <w:r w:rsidRPr="00831D26">
        <w:rPr>
          <w:i/>
          <w:iCs/>
          <w:szCs w:val="26"/>
          <w:lang w:val="de-DE"/>
        </w:rPr>
        <w:t>Giáo trình Nghiệp vụ lễ tân-cách tiếp cận thực tế</w:t>
      </w:r>
      <w:r w:rsidRPr="00831D26">
        <w:rPr>
          <w:iCs/>
          <w:szCs w:val="26"/>
          <w:lang w:val="de-DE"/>
        </w:rPr>
        <w:t>, NXB Thanh niên, 2005</w:t>
      </w:r>
    </w:p>
    <w:p w:rsidR="0094309D" w:rsidRPr="00831D26" w:rsidRDefault="0094309D" w:rsidP="0094309D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831D26">
        <w:rPr>
          <w:iCs/>
          <w:szCs w:val="26"/>
          <w:lang w:val="de-DE"/>
        </w:rPr>
        <w:t xml:space="preserve">- Phạm Thị Cúc, </w:t>
      </w:r>
      <w:r w:rsidRPr="00831D26">
        <w:rPr>
          <w:i/>
          <w:iCs/>
          <w:szCs w:val="26"/>
          <w:lang w:val="de-DE"/>
        </w:rPr>
        <w:t>Giáo trình lý thuyết nghiệp vụ lễ tân</w:t>
      </w:r>
      <w:r w:rsidRPr="00831D26">
        <w:rPr>
          <w:iCs/>
          <w:szCs w:val="26"/>
          <w:lang w:val="de-DE"/>
        </w:rPr>
        <w:t xml:space="preserve"> - NXB Hà Nội, 2005</w:t>
      </w:r>
    </w:p>
    <w:p w:rsidR="0094309D" w:rsidRPr="00831D26" w:rsidRDefault="0094309D" w:rsidP="0094309D">
      <w:pPr>
        <w:spacing w:before="40" w:after="40" w:line="264" w:lineRule="auto"/>
        <w:jc w:val="both"/>
        <w:rPr>
          <w:iCs/>
          <w:szCs w:val="26"/>
          <w:lang w:val="de-DE"/>
        </w:rPr>
      </w:pPr>
      <w:r w:rsidRPr="00831D26">
        <w:rPr>
          <w:iCs/>
          <w:szCs w:val="26"/>
          <w:lang w:val="de-DE"/>
        </w:rPr>
        <w:t xml:space="preserve">- Trương Minh Vũ, Võ Đăng Khoa, </w:t>
      </w:r>
      <w:r w:rsidRPr="00831D26">
        <w:rPr>
          <w:i/>
          <w:iCs/>
          <w:szCs w:val="26"/>
          <w:lang w:val="de-DE"/>
        </w:rPr>
        <w:t>Giáo trình nghiệp vụ lễ tân</w:t>
      </w:r>
      <w:r w:rsidRPr="00831D26">
        <w:rPr>
          <w:iCs/>
          <w:szCs w:val="26"/>
          <w:lang w:val="de-DE"/>
        </w:rPr>
        <w:t>, NXB Giáo dục Việt Nam, 2015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</w:rPr>
      </w:pPr>
      <w:r w:rsidRPr="00831D26">
        <w:rPr>
          <w:rFonts w:eastAsia="MS Mincho"/>
          <w:szCs w:val="26"/>
        </w:rPr>
        <w:t>- Ahmed Ismail, Thomson Delmar</w:t>
      </w:r>
      <w:r w:rsidRPr="00831D26">
        <w:rPr>
          <w:rFonts w:eastAsia="MS Mincho"/>
          <w:i/>
          <w:szCs w:val="26"/>
        </w:rPr>
        <w:t>, Front Office Operations and Management</w:t>
      </w:r>
      <w:r w:rsidRPr="00831D26">
        <w:rPr>
          <w:rFonts w:eastAsia="MS Mincho"/>
          <w:szCs w:val="26"/>
        </w:rPr>
        <w:t>, 2002.</w:t>
      </w:r>
    </w:p>
    <w:p w:rsidR="0094309D" w:rsidRPr="00831D26" w:rsidRDefault="0094309D" w:rsidP="0094309D">
      <w:pPr>
        <w:spacing w:before="40" w:after="40" w:line="264" w:lineRule="auto"/>
        <w:jc w:val="both"/>
        <w:rPr>
          <w:rFonts w:eastAsia="MS Mincho"/>
          <w:szCs w:val="26"/>
        </w:rPr>
      </w:pPr>
      <w:r w:rsidRPr="00831D26">
        <w:rPr>
          <w:rFonts w:eastAsia="MS Mincho"/>
          <w:szCs w:val="26"/>
        </w:rPr>
        <w:t xml:space="preserve">- James A.Bardi, </w:t>
      </w:r>
      <w:r w:rsidRPr="00831D26">
        <w:rPr>
          <w:rFonts w:eastAsia="MS Mincho"/>
          <w:i/>
          <w:szCs w:val="26"/>
        </w:rPr>
        <w:t>Hotel Front Office Management</w:t>
      </w:r>
      <w:r w:rsidRPr="00831D26">
        <w:rPr>
          <w:rFonts w:eastAsia="MS Mincho"/>
          <w:szCs w:val="26"/>
        </w:rPr>
        <w:t>, The Pennsylvania State University, 2006.</w:t>
      </w:r>
    </w:p>
    <w:p w:rsidR="0094309D" w:rsidRPr="00831D26" w:rsidRDefault="0094309D" w:rsidP="0094309D">
      <w:pPr>
        <w:spacing w:before="40" w:after="40" w:line="264" w:lineRule="auto"/>
        <w:rPr>
          <w:rFonts w:eastAsia="Times New Roman"/>
          <w:szCs w:val="26"/>
          <w:lang w:val="sv-SE"/>
        </w:rPr>
      </w:pPr>
      <w:r w:rsidRPr="00831D26">
        <w:rPr>
          <w:rFonts w:eastAsia="Times New Roman"/>
          <w:szCs w:val="26"/>
          <w:lang w:val="sv-SE"/>
        </w:rPr>
        <w:t>5. Ghi chú và giải thích (nếu có):</w:t>
      </w: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i/>
          <w:szCs w:val="26"/>
          <w:lang w:val="sv-SE"/>
        </w:rPr>
      </w:pPr>
      <w:r w:rsidRPr="00831D26">
        <w:rPr>
          <w:rFonts w:eastAsia="Times New Roman"/>
          <w:i/>
          <w:szCs w:val="26"/>
          <w:lang w:val="sv-SE"/>
        </w:rPr>
        <w:tab/>
        <w:t>TP. Hồ Chí Minh, ngày        tháng        năm 2021</w:t>
      </w: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  <w:r w:rsidRPr="00831D26">
        <w:rPr>
          <w:rFonts w:eastAsia="Times New Roman"/>
          <w:b/>
          <w:szCs w:val="26"/>
          <w:lang w:val="sv-SE"/>
        </w:rPr>
        <w:tab/>
        <w:t>TRƯỞNG KHOA</w:t>
      </w: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  <w:r w:rsidRPr="00831D26">
        <w:rPr>
          <w:rFonts w:eastAsia="Times New Roman"/>
          <w:b/>
          <w:szCs w:val="26"/>
          <w:lang w:val="sv-SE"/>
        </w:rPr>
        <w:tab/>
        <w:t>Nguyễn Trọng Nghĩa</w:t>
      </w:r>
    </w:p>
    <w:p w:rsidR="0094309D" w:rsidRPr="00831D26" w:rsidRDefault="0094309D" w:rsidP="0094309D">
      <w:pPr>
        <w:tabs>
          <w:tab w:val="center" w:pos="7088"/>
        </w:tabs>
        <w:spacing w:before="40" w:after="40" w:line="264" w:lineRule="auto"/>
        <w:rPr>
          <w:rFonts w:eastAsia="Times New Roman"/>
          <w:b/>
          <w:szCs w:val="26"/>
          <w:lang w:val="sv-SE"/>
        </w:rPr>
      </w:pPr>
    </w:p>
    <w:p w:rsidR="003A6937" w:rsidRDefault="003A6937">
      <w:bookmarkStart w:id="0" w:name="_GoBack"/>
      <w:bookmarkEnd w:id="0"/>
    </w:p>
    <w:sectPr w:rsidR="003A6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9D"/>
    <w:rsid w:val="003A6937"/>
    <w:rsid w:val="0094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EE4C68-3830-4829-9DDF-ABF66285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09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Nhu</dc:creator>
  <cp:keywords/>
  <dc:description/>
  <cp:lastModifiedBy>Quynh Nhu</cp:lastModifiedBy>
  <cp:revision>1</cp:revision>
  <dcterms:created xsi:type="dcterms:W3CDTF">2023-01-26T14:15:00Z</dcterms:created>
  <dcterms:modified xsi:type="dcterms:W3CDTF">2023-01-26T14:16:00Z</dcterms:modified>
</cp:coreProperties>
</file>